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C6DF" w14:textId="44F7B135" w:rsidR="000022DA" w:rsidRPr="005D2DF6" w:rsidRDefault="000D0443" w:rsidP="000022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="008F72C3">
        <w:rPr>
          <w:rFonts w:ascii="Arial" w:hAnsi="Arial" w:cs="Arial"/>
          <w:b/>
          <w:sz w:val="24"/>
          <w:szCs w:val="24"/>
        </w:rPr>
        <w:t>3</w:t>
      </w:r>
      <w:r w:rsidR="005F48B5">
        <w:rPr>
          <w:rFonts w:ascii="Arial" w:hAnsi="Arial" w:cs="Arial"/>
          <w:b/>
          <w:sz w:val="24"/>
          <w:szCs w:val="24"/>
        </w:rPr>
        <w:t xml:space="preserve">. </w:t>
      </w:r>
      <w:r w:rsidR="000022DA">
        <w:rPr>
          <w:rFonts w:ascii="Arial" w:hAnsi="Arial" w:cs="Arial"/>
          <w:b/>
          <w:sz w:val="24"/>
          <w:szCs w:val="24"/>
        </w:rPr>
        <w:t>C</w:t>
      </w:r>
      <w:r w:rsidR="005F48B5">
        <w:rPr>
          <w:rFonts w:ascii="Arial" w:hAnsi="Arial" w:cs="Arial"/>
          <w:b/>
          <w:sz w:val="24"/>
          <w:szCs w:val="24"/>
        </w:rPr>
        <w:t>ertificación</w:t>
      </w:r>
      <w:r w:rsidR="000022DA">
        <w:rPr>
          <w:rFonts w:ascii="Arial" w:hAnsi="Arial" w:cs="Arial"/>
          <w:b/>
          <w:sz w:val="24"/>
          <w:szCs w:val="24"/>
        </w:rPr>
        <w:t xml:space="preserve"> </w:t>
      </w:r>
    </w:p>
    <w:p w14:paraId="1B580659" w14:textId="77777777" w:rsidR="000022DA" w:rsidRPr="005D2DF6" w:rsidRDefault="000022DA" w:rsidP="000022DA">
      <w:pPr>
        <w:tabs>
          <w:tab w:val="left" w:pos="5092"/>
        </w:tabs>
        <w:jc w:val="both"/>
        <w:rPr>
          <w:rFonts w:ascii="Arial" w:hAnsi="Arial" w:cs="Arial"/>
          <w:bCs/>
          <w:sz w:val="24"/>
          <w:szCs w:val="24"/>
        </w:rPr>
      </w:pPr>
    </w:p>
    <w:p w14:paraId="1AF833B0" w14:textId="7DF62712" w:rsidR="000022DA" w:rsidRPr="005D2DF6" w:rsidRDefault="000D0443" w:rsidP="000022DA">
      <w:pPr>
        <w:tabs>
          <w:tab w:val="left" w:pos="5092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QUIEN SUSCRIBE </w:t>
      </w:r>
      <w:r w:rsidRPr="005D2DF6">
        <w:rPr>
          <w:rFonts w:ascii="Arial" w:hAnsi="Arial" w:cs="Arial"/>
          <w:bCs/>
          <w:sz w:val="24"/>
          <w:szCs w:val="24"/>
        </w:rPr>
        <w:t xml:space="preserve">(NOMBRE COMPLETO) SECRETARIO(A) DEL CONSEJO DISTRITAL/MUNICIPAL DE (MUNICIPIO) DEL INSTITUTO ELECTORAL DEL ESTADO </w:t>
      </w:r>
      <w:r w:rsidRPr="00E45D24">
        <w:rPr>
          <w:rFonts w:ascii="Arial" w:hAnsi="Arial" w:cs="Arial"/>
          <w:bCs/>
          <w:sz w:val="24"/>
          <w:szCs w:val="24"/>
        </w:rPr>
        <w:t>DE MICHOACÁN, CON FUNDAMENTO EN LO DISPUESTO EN LOS ART</w:t>
      </w:r>
      <w:r w:rsidR="005F48B5" w:rsidRPr="00E45D24">
        <w:rPr>
          <w:rFonts w:ascii="Arial" w:hAnsi="Arial" w:cs="Arial"/>
          <w:bCs/>
          <w:sz w:val="24"/>
          <w:szCs w:val="24"/>
        </w:rPr>
        <w:t>I</w:t>
      </w:r>
      <w:r w:rsidRPr="00E45D24">
        <w:rPr>
          <w:rFonts w:ascii="Arial" w:hAnsi="Arial" w:cs="Arial"/>
          <w:bCs/>
          <w:sz w:val="24"/>
          <w:szCs w:val="24"/>
        </w:rPr>
        <w:t xml:space="preserve">CULOS 25 DE CÓDIGO ELECTORAL DEL ESTADO DE MICHOACÁN DE OCAMPO, ASÍ COMO 87, FRACCIÓN </w:t>
      </w:r>
      <w:r w:rsidR="00492A77" w:rsidRPr="00E45D24">
        <w:rPr>
          <w:rFonts w:ascii="Arial" w:hAnsi="Arial" w:cs="Arial"/>
          <w:bCs/>
          <w:sz w:val="24"/>
          <w:szCs w:val="24"/>
        </w:rPr>
        <w:t>VI</w:t>
      </w:r>
      <w:r w:rsidRPr="00E45D24">
        <w:rPr>
          <w:rFonts w:ascii="Arial" w:hAnsi="Arial" w:cs="Arial"/>
          <w:bCs/>
          <w:sz w:val="24"/>
          <w:szCs w:val="24"/>
        </w:rPr>
        <w:t xml:space="preserve">I -EN EL CASO DE SER DISTRITAL- O 95, FRACCIÓN </w:t>
      </w:r>
      <w:r w:rsidR="00492A77" w:rsidRPr="00E45D24">
        <w:rPr>
          <w:rFonts w:ascii="Arial" w:hAnsi="Arial" w:cs="Arial"/>
          <w:bCs/>
          <w:sz w:val="24"/>
          <w:szCs w:val="24"/>
        </w:rPr>
        <w:t>VII, -</w:t>
      </w:r>
      <w:r w:rsidRPr="00E45D24">
        <w:rPr>
          <w:rFonts w:ascii="Arial" w:hAnsi="Arial" w:cs="Arial"/>
          <w:bCs/>
          <w:sz w:val="24"/>
          <w:szCs w:val="24"/>
        </w:rPr>
        <w:t>EN EL CASO DE SER MUNICIPAL-, DEL REGLAMENTO INTERIOR DEL INSTITUTO ELECTORAL DE MICHOACÁN.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022DA" w:rsidRPr="005D2DF6">
        <w:rPr>
          <w:rFonts w:ascii="Arial" w:hAnsi="Arial" w:cs="Arial"/>
          <w:bCs/>
          <w:sz w:val="24"/>
          <w:szCs w:val="24"/>
        </w:rPr>
        <w:t xml:space="preserve">- - - - - - - - - - - - - - - - </w:t>
      </w:r>
    </w:p>
    <w:p w14:paraId="3EE3B8FC" w14:textId="77777777" w:rsidR="000022DA" w:rsidRPr="005D2DF6" w:rsidRDefault="000022DA" w:rsidP="000022DA">
      <w:pPr>
        <w:tabs>
          <w:tab w:val="left" w:pos="5092"/>
        </w:tabs>
        <w:jc w:val="both"/>
        <w:rPr>
          <w:rFonts w:ascii="Arial" w:hAnsi="Arial" w:cs="Arial"/>
          <w:bCs/>
          <w:sz w:val="24"/>
          <w:szCs w:val="24"/>
        </w:rPr>
      </w:pPr>
      <w:r w:rsidRPr="005D2DF6">
        <w:rPr>
          <w:rFonts w:ascii="Arial" w:hAnsi="Arial" w:cs="Arial"/>
          <w:bCs/>
          <w:sz w:val="24"/>
          <w:szCs w:val="24"/>
        </w:rPr>
        <w:t xml:space="preserve"> - - - - - - - - - - - - - - - - - - - - - - - - - </w:t>
      </w:r>
      <w:r w:rsidRPr="005D2DF6">
        <w:rPr>
          <w:rFonts w:ascii="Arial" w:hAnsi="Arial" w:cs="Arial"/>
          <w:b/>
          <w:sz w:val="24"/>
          <w:szCs w:val="24"/>
        </w:rPr>
        <w:t>CERTIFICO</w:t>
      </w:r>
      <w:r w:rsidRPr="005D2DF6">
        <w:rPr>
          <w:rFonts w:ascii="Arial" w:hAnsi="Arial" w:cs="Arial"/>
          <w:bCs/>
          <w:sz w:val="24"/>
          <w:szCs w:val="24"/>
        </w:rPr>
        <w:t xml:space="preserve">- - - - - - - - - - - - - - - - - - - - - - </w:t>
      </w:r>
      <w:r>
        <w:rPr>
          <w:rFonts w:ascii="Arial" w:hAnsi="Arial" w:cs="Arial"/>
          <w:bCs/>
          <w:sz w:val="24"/>
          <w:szCs w:val="24"/>
        </w:rPr>
        <w:t xml:space="preserve">- - - -  </w:t>
      </w:r>
    </w:p>
    <w:p w14:paraId="413C716A" w14:textId="57D8B609" w:rsidR="000022DA" w:rsidRDefault="000022DA" w:rsidP="000022DA">
      <w:pPr>
        <w:tabs>
          <w:tab w:val="left" w:pos="5092"/>
        </w:tabs>
        <w:jc w:val="both"/>
        <w:rPr>
          <w:rFonts w:ascii="Arial" w:hAnsi="Arial" w:cs="Arial"/>
          <w:bCs/>
          <w:sz w:val="24"/>
          <w:szCs w:val="24"/>
        </w:rPr>
      </w:pPr>
      <w:r w:rsidRPr="005D2DF6">
        <w:rPr>
          <w:rFonts w:ascii="Arial" w:hAnsi="Arial" w:cs="Arial"/>
          <w:bCs/>
          <w:sz w:val="24"/>
          <w:szCs w:val="24"/>
        </w:rPr>
        <w:t xml:space="preserve">QUE LA </w:t>
      </w:r>
      <w:r w:rsidR="000D0443">
        <w:rPr>
          <w:rFonts w:ascii="Arial" w:hAnsi="Arial" w:cs="Arial"/>
          <w:bCs/>
          <w:sz w:val="24"/>
          <w:szCs w:val="24"/>
        </w:rPr>
        <w:t>PRESENTE</w:t>
      </w:r>
      <w:r w:rsidRPr="005D2DF6">
        <w:rPr>
          <w:rFonts w:ascii="Arial" w:hAnsi="Arial" w:cs="Arial"/>
          <w:bCs/>
          <w:sz w:val="24"/>
          <w:szCs w:val="24"/>
        </w:rPr>
        <w:t xml:space="preserve"> FOTOCOPIA CON</w:t>
      </w:r>
      <w:r>
        <w:rPr>
          <w:rFonts w:ascii="Arial" w:hAnsi="Arial" w:cs="Arial"/>
          <w:bCs/>
          <w:sz w:val="24"/>
          <w:szCs w:val="24"/>
        </w:rPr>
        <w:t>S</w:t>
      </w:r>
      <w:r w:rsidR="000D0443">
        <w:rPr>
          <w:rFonts w:ascii="Arial" w:hAnsi="Arial" w:cs="Arial"/>
          <w:bCs/>
          <w:sz w:val="24"/>
          <w:szCs w:val="24"/>
        </w:rPr>
        <w:t>ISTENTE EN __</w:t>
      </w:r>
      <w:proofErr w:type="gramStart"/>
      <w:r w:rsidR="000D0443">
        <w:rPr>
          <w:rFonts w:ascii="Arial" w:hAnsi="Arial" w:cs="Arial"/>
          <w:bCs/>
          <w:sz w:val="24"/>
          <w:szCs w:val="24"/>
        </w:rPr>
        <w:t xml:space="preserve">_ </w:t>
      </w:r>
      <w:r w:rsidRPr="005D2DF6">
        <w:rPr>
          <w:rFonts w:ascii="Arial" w:hAnsi="Arial" w:cs="Arial"/>
          <w:bCs/>
          <w:sz w:val="24"/>
          <w:szCs w:val="24"/>
        </w:rPr>
        <w:t xml:space="preserve"> (</w:t>
      </w:r>
      <w:proofErr w:type="gramEnd"/>
      <w:r w:rsidRPr="005D2DF6">
        <w:rPr>
          <w:rFonts w:ascii="Arial" w:hAnsi="Arial" w:cs="Arial"/>
          <w:bCs/>
          <w:sz w:val="24"/>
          <w:szCs w:val="24"/>
        </w:rPr>
        <w:t>NÚMERO DE FOJAS) FOJA</w:t>
      </w:r>
      <w:r w:rsidR="000D0443">
        <w:rPr>
          <w:rFonts w:ascii="Arial" w:hAnsi="Arial" w:cs="Arial"/>
          <w:bCs/>
          <w:sz w:val="24"/>
          <w:szCs w:val="24"/>
        </w:rPr>
        <w:t>/</w:t>
      </w:r>
      <w:r w:rsidRPr="005D2DF6">
        <w:rPr>
          <w:rFonts w:ascii="Arial" w:hAnsi="Arial" w:cs="Arial"/>
          <w:bCs/>
          <w:sz w:val="24"/>
          <w:szCs w:val="24"/>
        </w:rPr>
        <w:t>S, ES REPRODUCCIÓN FIEL Y EXACTA DE LAS CON</w:t>
      </w:r>
      <w:r w:rsidR="000D0443">
        <w:rPr>
          <w:rFonts w:ascii="Arial" w:hAnsi="Arial" w:cs="Arial"/>
          <w:bCs/>
          <w:sz w:val="24"/>
          <w:szCs w:val="24"/>
        </w:rPr>
        <w:t>S</w:t>
      </w:r>
      <w:r w:rsidRPr="005D2DF6">
        <w:rPr>
          <w:rFonts w:ascii="Arial" w:hAnsi="Arial" w:cs="Arial"/>
          <w:bCs/>
          <w:sz w:val="24"/>
          <w:szCs w:val="24"/>
        </w:rPr>
        <w:t>TANCIAS QUE INTEGRAN EL EXPEDIENTE ORIGINAL FORMADO CON MOTIVO DEL (CÓMPUTO DISTRITAL</w:t>
      </w:r>
      <w:r>
        <w:rPr>
          <w:rFonts w:ascii="Arial" w:hAnsi="Arial" w:cs="Arial"/>
          <w:bCs/>
          <w:sz w:val="24"/>
          <w:szCs w:val="24"/>
        </w:rPr>
        <w:t>/MUNICIPAL</w:t>
      </w:r>
      <w:r w:rsidRPr="005D2DF6">
        <w:rPr>
          <w:rFonts w:ascii="Arial" w:hAnsi="Arial" w:cs="Arial"/>
          <w:bCs/>
          <w:sz w:val="24"/>
          <w:szCs w:val="24"/>
        </w:rPr>
        <w:t xml:space="preserve"> O CÓMPUTO TOTAL) DE LA ELECCIÓN DE (TIPO DE ELECCIÓN), CELEBRADA EL </w:t>
      </w:r>
      <w:r>
        <w:rPr>
          <w:rFonts w:ascii="Arial" w:hAnsi="Arial" w:cs="Arial"/>
          <w:bCs/>
          <w:sz w:val="24"/>
          <w:szCs w:val="24"/>
        </w:rPr>
        <w:t xml:space="preserve">(DÍA) </w:t>
      </w:r>
      <w:r w:rsidRPr="005D2DF6">
        <w:rPr>
          <w:rFonts w:ascii="Arial" w:hAnsi="Arial" w:cs="Arial"/>
          <w:bCs/>
          <w:sz w:val="24"/>
          <w:szCs w:val="24"/>
        </w:rPr>
        <w:t xml:space="preserve">DE JUNIO DE </w:t>
      </w:r>
      <w:r>
        <w:rPr>
          <w:rFonts w:ascii="Arial" w:hAnsi="Arial" w:cs="Arial"/>
          <w:bCs/>
          <w:sz w:val="24"/>
          <w:szCs w:val="24"/>
        </w:rPr>
        <w:t xml:space="preserve">(AÑO); </w:t>
      </w:r>
      <w:r w:rsidRPr="005D2DF6">
        <w:rPr>
          <w:rFonts w:ascii="Arial" w:hAnsi="Arial" w:cs="Arial"/>
          <w:bCs/>
          <w:sz w:val="24"/>
          <w:szCs w:val="24"/>
        </w:rPr>
        <w:t>LEGAJO QUE SE TUVO A LA VISTA Y QUE COINCIDE EN TODAS SUS PARTES CON SU ORIGINAL, MISMO QUE OBRA EN LOS ARCHIVOS DE ESTE CONSEJO.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D2DF6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- - - - </w:t>
      </w:r>
    </w:p>
    <w:p w14:paraId="46D7CF7E" w14:textId="77777777" w:rsidR="000022DA" w:rsidRDefault="000022DA" w:rsidP="000022DA">
      <w:pPr>
        <w:tabs>
          <w:tab w:val="left" w:pos="5092"/>
        </w:tabs>
        <w:jc w:val="both"/>
        <w:rPr>
          <w:rFonts w:ascii="Arial" w:hAnsi="Arial" w:cs="Arial"/>
          <w:bCs/>
          <w:sz w:val="24"/>
          <w:szCs w:val="24"/>
        </w:rPr>
      </w:pPr>
      <w:r w:rsidRPr="005D2DF6">
        <w:rPr>
          <w:rFonts w:ascii="Arial" w:hAnsi="Arial" w:cs="Arial"/>
          <w:bCs/>
          <w:sz w:val="24"/>
          <w:szCs w:val="24"/>
        </w:rPr>
        <w:t xml:space="preserve">- - - - - - - - - - - - - - - - - - - - - - </w:t>
      </w:r>
      <w:r>
        <w:rPr>
          <w:rFonts w:ascii="Arial" w:hAnsi="Arial" w:cs="Arial"/>
          <w:bCs/>
          <w:sz w:val="24"/>
          <w:szCs w:val="24"/>
        </w:rPr>
        <w:t>- - - - - - - - - - - - - - - - - - - - - - - - - - - - - - - - - - - - - -</w:t>
      </w:r>
    </w:p>
    <w:p w14:paraId="603FE266" w14:textId="77777777" w:rsidR="000022DA" w:rsidRPr="005D2DF6" w:rsidRDefault="000022DA" w:rsidP="000022DA">
      <w:pPr>
        <w:tabs>
          <w:tab w:val="left" w:pos="5092"/>
        </w:tabs>
        <w:jc w:val="both"/>
        <w:rPr>
          <w:rFonts w:ascii="Arial" w:hAnsi="Arial" w:cs="Arial"/>
          <w:bCs/>
          <w:sz w:val="24"/>
          <w:szCs w:val="24"/>
        </w:rPr>
      </w:pPr>
      <w:r w:rsidRPr="005D2DF6">
        <w:rPr>
          <w:rFonts w:ascii="Arial" w:hAnsi="Arial" w:cs="Arial"/>
          <w:bCs/>
          <w:sz w:val="24"/>
          <w:szCs w:val="24"/>
        </w:rPr>
        <w:t xml:space="preserve">LA PRESENTE CERTIFICACIÓN SE EXPIDE PARA LOS EFECTOS LEGALES A QUE HAYA LUGAR, EN EL ESTADO DE MICHOACÁN, A LO(S) (DÍA/S) DEL (MES) DE (AÑO). - - - - - - - - - - - - - - - - - - - - - - - - - </w:t>
      </w:r>
      <w:r>
        <w:rPr>
          <w:rFonts w:ascii="Arial" w:hAnsi="Arial" w:cs="Arial"/>
          <w:bCs/>
          <w:sz w:val="24"/>
          <w:szCs w:val="24"/>
        </w:rPr>
        <w:t>- - - - - - - - - - - - - - - - - - - - - -</w:t>
      </w:r>
    </w:p>
    <w:p w14:paraId="0F3E26CE" w14:textId="77777777" w:rsidR="000022DA" w:rsidRDefault="000022DA" w:rsidP="000022DA">
      <w:pPr>
        <w:spacing w:after="0"/>
        <w:rPr>
          <w:rFonts w:ascii="Arial" w:eastAsia="Arial" w:hAnsi="Arial" w:cs="Arial"/>
          <w:color w:val="FF0000"/>
          <w:sz w:val="24"/>
          <w:szCs w:val="24"/>
        </w:rPr>
      </w:pPr>
    </w:p>
    <w:p w14:paraId="5E636E79" w14:textId="77777777" w:rsidR="000022DA" w:rsidRDefault="000022DA" w:rsidP="000022DA">
      <w:pPr>
        <w:spacing w:after="0"/>
        <w:jc w:val="center"/>
        <w:rPr>
          <w:rFonts w:ascii="Arial" w:eastAsia="Arial" w:hAnsi="Arial" w:cs="Arial"/>
          <w:color w:val="FF0000"/>
          <w:sz w:val="24"/>
          <w:szCs w:val="24"/>
        </w:rPr>
      </w:pPr>
    </w:p>
    <w:p w14:paraId="2791F64B" w14:textId="77777777" w:rsidR="000022DA" w:rsidRDefault="000022DA" w:rsidP="000022DA">
      <w:pPr>
        <w:spacing w:after="0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26E96" wp14:editId="4C393E44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3181350" cy="28575"/>
                <wp:effectExtent l="38100" t="38100" r="76200" b="85725"/>
                <wp:wrapNone/>
                <wp:docPr id="1203592671" name="Conector recto 1203592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6BB76" id="Conector recto 120359267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4pt" to="250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5A26906" w14:textId="77777777" w:rsidR="000022DA" w:rsidRPr="00440682" w:rsidRDefault="000022DA" w:rsidP="000022DA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40682">
        <w:rPr>
          <w:rFonts w:ascii="Arial" w:eastAsia="Arial" w:hAnsi="Arial" w:cs="Arial"/>
          <w:b/>
          <w:bCs/>
          <w:sz w:val="24"/>
          <w:szCs w:val="24"/>
        </w:rPr>
        <w:t>(NOMBRE COMPLETO)</w:t>
      </w:r>
    </w:p>
    <w:p w14:paraId="62A3D37C" w14:textId="77777777" w:rsidR="000022DA" w:rsidRDefault="000022DA" w:rsidP="000022DA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SECRETARIO(A)</w:t>
      </w:r>
      <w:r w:rsidRPr="00F15414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DEL</w:t>
      </w:r>
      <w:r w:rsidRPr="005D2DF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COMITÉ</w:t>
      </w:r>
    </w:p>
    <w:p w14:paraId="41F520C0" w14:textId="77777777" w:rsidR="000022DA" w:rsidRDefault="000022DA" w:rsidP="000022DA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DISTRITAL/MUNICIPAL </w:t>
      </w:r>
    </w:p>
    <w:p w14:paraId="73F64462" w14:textId="77777777" w:rsidR="000022DA" w:rsidRPr="00440682" w:rsidRDefault="000022DA" w:rsidP="000022DA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DE (MUNICIPIO)</w:t>
      </w:r>
    </w:p>
    <w:p w14:paraId="1D97F914" w14:textId="0FEE4C7B" w:rsidR="007756A2" w:rsidRPr="000022DA" w:rsidRDefault="007756A2" w:rsidP="000022DA"/>
    <w:sectPr w:rsidR="007756A2" w:rsidRPr="000022D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F1177" w14:textId="77777777" w:rsidR="00AF2A4B" w:rsidRDefault="00AF2A4B" w:rsidP="00FC49E5">
      <w:pPr>
        <w:spacing w:after="0" w:line="240" w:lineRule="auto"/>
      </w:pPr>
      <w:r>
        <w:separator/>
      </w:r>
    </w:p>
  </w:endnote>
  <w:endnote w:type="continuationSeparator" w:id="0">
    <w:p w14:paraId="5FF1F5E6" w14:textId="77777777" w:rsidR="00AF2A4B" w:rsidRDefault="00AF2A4B" w:rsidP="00FC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12654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C923AE" w14:textId="23605EA9" w:rsidR="001324EE" w:rsidRDefault="001324EE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E6CF0E" w14:textId="77777777" w:rsidR="004C1021" w:rsidRDefault="004C10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B560" w14:textId="77777777" w:rsidR="00AF2A4B" w:rsidRDefault="00AF2A4B" w:rsidP="00FC49E5">
      <w:pPr>
        <w:spacing w:after="0" w:line="240" w:lineRule="auto"/>
      </w:pPr>
      <w:r>
        <w:separator/>
      </w:r>
    </w:p>
  </w:footnote>
  <w:footnote w:type="continuationSeparator" w:id="0">
    <w:p w14:paraId="404435A3" w14:textId="77777777" w:rsidR="00AF2A4B" w:rsidRDefault="00AF2A4B" w:rsidP="00FC4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2A7D" w14:textId="2C2F37F5" w:rsidR="00FC49E5" w:rsidRDefault="00FC49E5" w:rsidP="00FC49E5">
    <w:pPr>
      <w:pStyle w:val="Encabezado"/>
      <w:tabs>
        <w:tab w:val="clear" w:pos="4419"/>
        <w:tab w:val="clear" w:pos="8838"/>
        <w:tab w:val="left" w:pos="1680"/>
      </w:tabs>
      <w:jc w:val="right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4EC767A" wp14:editId="5D744756">
          <wp:simplePos x="0" y="0"/>
          <wp:positionH relativeFrom="column">
            <wp:posOffset>-15610</wp:posOffset>
          </wp:positionH>
          <wp:positionV relativeFrom="paragraph">
            <wp:posOffset>-167744</wp:posOffset>
          </wp:positionV>
          <wp:extent cx="859809" cy="876300"/>
          <wp:effectExtent l="0" t="0" r="0" b="0"/>
          <wp:wrapNone/>
          <wp:docPr id="1868984445" name="Imagen 1868984445" descr="Encabezado-membretada-NEW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-membretada-NEW3.jpg"/>
                  <pic:cNvPicPr/>
                </pic:nvPicPr>
                <pic:blipFill rotWithShape="1">
                  <a:blip r:embed="rId1"/>
                  <a:srcRect r="86640"/>
                  <a:stretch/>
                </pic:blipFill>
                <pic:spPr bwMode="auto">
                  <a:xfrm>
                    <a:off x="0" y="0"/>
                    <a:ext cx="859809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 wp14:anchorId="186CC4AF" wp14:editId="1FC21C1B">
          <wp:extent cx="953233" cy="559558"/>
          <wp:effectExtent l="0" t="0" r="0" b="0"/>
          <wp:docPr id="67246710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67104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831" cy="573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404003" w14:textId="77777777" w:rsidR="00C26CB0" w:rsidRDefault="00C26CB0" w:rsidP="00C26CB0">
    <w:pPr>
      <w:pStyle w:val="Encabezado"/>
      <w:jc w:val="right"/>
      <w:rPr>
        <w:rFonts w:ascii="Arial" w:hAnsi="Arial" w:cs="Arial"/>
        <w:b/>
        <w:sz w:val="24"/>
        <w:szCs w:val="24"/>
      </w:rPr>
    </w:pPr>
  </w:p>
  <w:p w14:paraId="3179A710" w14:textId="588ADF31" w:rsidR="005A2157" w:rsidRDefault="00F31A48" w:rsidP="005A21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ANEXO DEL ACUERDO: </w:t>
    </w:r>
    <w:r w:rsidR="005A2157">
      <w:rPr>
        <w:rFonts w:ascii="Arial" w:eastAsia="Arial" w:hAnsi="Arial" w:cs="Arial"/>
        <w:b/>
        <w:color w:val="000000"/>
      </w:rPr>
      <w:t>IEM-</w:t>
    </w:r>
    <w:r w:rsidR="005A2157" w:rsidRPr="004C6D4F">
      <w:rPr>
        <w:rFonts w:ascii="Arial" w:eastAsia="Arial" w:hAnsi="Arial" w:cs="Arial"/>
        <w:b/>
        <w:color w:val="000000"/>
      </w:rPr>
      <w:t>C</w:t>
    </w:r>
    <w:r>
      <w:rPr>
        <w:rFonts w:ascii="Arial" w:eastAsia="Arial" w:hAnsi="Arial" w:cs="Arial"/>
        <w:b/>
        <w:color w:val="000000"/>
      </w:rPr>
      <w:t>G</w:t>
    </w:r>
    <w:r w:rsidR="005A2157" w:rsidRPr="004C6D4F">
      <w:rPr>
        <w:rFonts w:ascii="Arial" w:eastAsia="Arial" w:hAnsi="Arial" w:cs="Arial"/>
        <w:b/>
        <w:color w:val="000000"/>
      </w:rPr>
      <w:t>-</w:t>
    </w:r>
    <w:r w:rsidR="005B5F72">
      <w:rPr>
        <w:rFonts w:ascii="Arial" w:eastAsia="Arial" w:hAnsi="Arial" w:cs="Arial"/>
        <w:b/>
        <w:color w:val="000000"/>
      </w:rPr>
      <w:t>56</w:t>
    </w:r>
    <w:r w:rsidR="005A2157" w:rsidRPr="004C6D4F">
      <w:rPr>
        <w:rFonts w:ascii="Arial" w:eastAsia="Arial" w:hAnsi="Arial" w:cs="Arial"/>
        <w:b/>
        <w:color w:val="000000"/>
      </w:rPr>
      <w:t>/2</w:t>
    </w:r>
    <w:r w:rsidR="005A2157">
      <w:rPr>
        <w:rFonts w:ascii="Arial" w:eastAsia="Arial" w:hAnsi="Arial" w:cs="Arial"/>
        <w:b/>
        <w:color w:val="000000"/>
      </w:rPr>
      <w:t>024</w:t>
    </w:r>
  </w:p>
  <w:p w14:paraId="48CE9613" w14:textId="2A8274FE" w:rsidR="00FC49E5" w:rsidRDefault="008A5B0F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939767D" wp14:editId="08FC5771">
          <wp:simplePos x="0" y="0"/>
          <wp:positionH relativeFrom="column">
            <wp:posOffset>-1114425</wp:posOffset>
          </wp:positionH>
          <wp:positionV relativeFrom="paragraph">
            <wp:posOffset>3764915</wp:posOffset>
          </wp:positionV>
          <wp:extent cx="7800340" cy="5112385"/>
          <wp:effectExtent l="0" t="0" r="0" b="0"/>
          <wp:wrapNone/>
          <wp:docPr id="766556885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556885" name="Imagen 1" descr="Imagen que contiene Texto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010"/>
                  <a:stretch/>
                </pic:blipFill>
                <pic:spPr bwMode="auto">
                  <a:xfrm>
                    <a:off x="0" y="0"/>
                    <a:ext cx="7800340" cy="5112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0A"/>
    <w:rsid w:val="000022DA"/>
    <w:rsid w:val="00035D9B"/>
    <w:rsid w:val="00071C91"/>
    <w:rsid w:val="000D0443"/>
    <w:rsid w:val="0011524D"/>
    <w:rsid w:val="001324EE"/>
    <w:rsid w:val="00163F9C"/>
    <w:rsid w:val="001A0A38"/>
    <w:rsid w:val="002B7A2C"/>
    <w:rsid w:val="003704EA"/>
    <w:rsid w:val="00373CA4"/>
    <w:rsid w:val="00374A23"/>
    <w:rsid w:val="00492A77"/>
    <w:rsid w:val="004B055C"/>
    <w:rsid w:val="004C1021"/>
    <w:rsid w:val="00582111"/>
    <w:rsid w:val="005A2157"/>
    <w:rsid w:val="005B5F72"/>
    <w:rsid w:val="005F48B5"/>
    <w:rsid w:val="005F7A61"/>
    <w:rsid w:val="00665F4B"/>
    <w:rsid w:val="00722734"/>
    <w:rsid w:val="00726571"/>
    <w:rsid w:val="007756A2"/>
    <w:rsid w:val="007A52EB"/>
    <w:rsid w:val="00886AFF"/>
    <w:rsid w:val="00887D0E"/>
    <w:rsid w:val="008A5B0F"/>
    <w:rsid w:val="008F72C3"/>
    <w:rsid w:val="00AF2A4B"/>
    <w:rsid w:val="00B368BA"/>
    <w:rsid w:val="00B85B8D"/>
    <w:rsid w:val="00BB2D25"/>
    <w:rsid w:val="00BC480A"/>
    <w:rsid w:val="00C26CB0"/>
    <w:rsid w:val="00C80D35"/>
    <w:rsid w:val="00C85B3E"/>
    <w:rsid w:val="00C97668"/>
    <w:rsid w:val="00D23FF8"/>
    <w:rsid w:val="00DD331A"/>
    <w:rsid w:val="00E307B1"/>
    <w:rsid w:val="00E45D24"/>
    <w:rsid w:val="00F31A48"/>
    <w:rsid w:val="00FA1229"/>
    <w:rsid w:val="00FC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BE161"/>
  <w15:chartTrackingRefBased/>
  <w15:docId w15:val="{A07C463A-13EE-4439-A37D-730B6DA0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80A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9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9E5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C49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9E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1324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23F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3F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3FF8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3F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3FF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</dc:creator>
  <cp:keywords/>
  <dc:description/>
  <cp:lastModifiedBy>Office03-5 IEM</cp:lastModifiedBy>
  <cp:revision>3</cp:revision>
  <dcterms:created xsi:type="dcterms:W3CDTF">2024-02-27T19:21:00Z</dcterms:created>
  <dcterms:modified xsi:type="dcterms:W3CDTF">2024-02-28T20:20:00Z</dcterms:modified>
</cp:coreProperties>
</file>